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B59A" w14:textId="69340DBD" w:rsidR="006F13E1" w:rsidRPr="00EB6383" w:rsidRDefault="001C1DC9" w:rsidP="006F13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F13E1">
        <w:rPr>
          <w:rFonts w:ascii="Arial" w:hAnsi="Arial" w:cs="Arial"/>
          <w:b/>
          <w:sz w:val="22"/>
          <w:szCs w:val="22"/>
        </w:rPr>
        <w:tab/>
      </w:r>
      <w:r w:rsidR="006F13E1">
        <w:rPr>
          <w:rFonts w:ascii="Arial" w:hAnsi="Arial" w:cs="Arial"/>
          <w:b/>
          <w:sz w:val="22"/>
          <w:szCs w:val="22"/>
        </w:rPr>
        <w:tab/>
      </w:r>
      <w:r w:rsidR="006F13E1" w:rsidRPr="00EB6383">
        <w:rPr>
          <w:rFonts w:ascii="Arial" w:hAnsi="Arial" w:cs="Arial"/>
          <w:b/>
          <w:sz w:val="22"/>
          <w:szCs w:val="22"/>
        </w:rPr>
        <w:tab/>
      </w:r>
      <w:r w:rsidR="006F13E1" w:rsidRPr="00EB6383">
        <w:rPr>
          <w:rFonts w:ascii="Arial" w:hAnsi="Arial" w:cs="Arial"/>
          <w:b/>
          <w:sz w:val="22"/>
          <w:szCs w:val="22"/>
        </w:rPr>
        <w:tab/>
      </w:r>
      <w:r w:rsidR="006F13E1" w:rsidRPr="00EB638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</w:p>
    <w:p w14:paraId="1BD9E122" w14:textId="254C001D" w:rsidR="00D44B9D" w:rsidRDefault="00D44B9D" w:rsidP="00D44B9D">
      <w:pPr>
        <w:pStyle w:val="Nagwek1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44B9D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21</w:t>
      </w:r>
      <w:r w:rsidRPr="00D44B9D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155C96">
        <w:rPr>
          <w:rFonts w:ascii="Arial" w:eastAsia="Times New Roman" w:hAnsi="Arial" w:cs="Arial"/>
          <w:b/>
          <w:color w:val="000000"/>
          <w:sz w:val="24"/>
          <w:szCs w:val="24"/>
        </w:rPr>
        <w:t>10947</w:t>
      </w:r>
      <w:r w:rsidRPr="00D44B9D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D44B9D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D44B9D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D44B9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D44B9D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>4 września</w:t>
      </w:r>
      <w:r w:rsidRPr="00D44B9D">
        <w:rPr>
          <w:rFonts w:ascii="Arial" w:eastAsia="Times New Roman" w:hAnsi="Arial" w:cs="Arial"/>
          <w:color w:val="000000"/>
          <w:sz w:val="24"/>
          <w:szCs w:val="24"/>
        </w:rPr>
        <w:t xml:space="preserve"> 2023 r.</w:t>
      </w:r>
    </w:p>
    <w:p w14:paraId="1D2E3CB1" w14:textId="4C420580" w:rsidR="006F13E1" w:rsidRPr="00300A09" w:rsidRDefault="006F13E1" w:rsidP="001C1DC9">
      <w:pPr>
        <w:pStyle w:val="Nagwek1"/>
        <w:spacing w:line="276" w:lineRule="auto"/>
        <w:jc w:val="both"/>
        <w:rPr>
          <w:rStyle w:val="normalchar"/>
          <w:rFonts w:ascii="Arial" w:hAnsi="Arial" w:cs="Arial"/>
          <w:b/>
          <w:color w:val="000000"/>
          <w:sz w:val="22"/>
          <w:szCs w:val="22"/>
        </w:rPr>
      </w:pPr>
      <w:r w:rsidRPr="00300A09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w sprawie przyznania dotacji celowej dla </w:t>
      </w:r>
      <w:r w:rsidR="00C35B8A" w:rsidRPr="00300A09">
        <w:rPr>
          <w:rFonts w:ascii="Arial" w:hAnsi="Arial" w:cs="Arial"/>
          <w:b/>
          <w:color w:val="auto"/>
          <w:sz w:val="22"/>
          <w:szCs w:val="22"/>
        </w:rPr>
        <w:t>Wojewódzkiego Szpitala im. Zofii z Zamoyskich Tarnowskiej w Tarnobrzegu</w:t>
      </w:r>
      <w:r w:rsidR="00C35B8A" w:rsidRPr="00300A09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300A09">
        <w:rPr>
          <w:rStyle w:val="normalchar"/>
          <w:rFonts w:ascii="Arial" w:hAnsi="Arial" w:cs="Arial"/>
          <w:b/>
          <w:color w:val="auto"/>
          <w:sz w:val="22"/>
          <w:szCs w:val="22"/>
        </w:rPr>
        <w:t>z przeznaczeniem na zadanie pn. „</w:t>
      </w:r>
      <w:r w:rsidR="00C35B8A" w:rsidRPr="00300A09">
        <w:rPr>
          <w:rFonts w:ascii="Arial" w:hAnsi="Arial" w:cs="Arial"/>
          <w:b/>
          <w:color w:val="auto"/>
          <w:sz w:val="22"/>
          <w:szCs w:val="22"/>
        </w:rPr>
        <w:t>Zakup  wyposaż</w:t>
      </w:r>
      <w:r w:rsidR="00EF328C" w:rsidRPr="00300A09">
        <w:rPr>
          <w:rFonts w:ascii="Arial" w:hAnsi="Arial" w:cs="Arial"/>
          <w:b/>
          <w:color w:val="auto"/>
          <w:sz w:val="22"/>
          <w:szCs w:val="22"/>
        </w:rPr>
        <w:t>e</w:t>
      </w:r>
      <w:r w:rsidR="00C35B8A" w:rsidRPr="00300A09">
        <w:rPr>
          <w:rFonts w:ascii="Arial" w:hAnsi="Arial" w:cs="Arial"/>
          <w:b/>
          <w:color w:val="auto"/>
          <w:sz w:val="22"/>
          <w:szCs w:val="22"/>
        </w:rPr>
        <w:t>nia ortopedycznego dla potrzeb Oddziału Ortopedii Wojewódzkiego Szpitala im. Zofii z Zamoyskich Tarnowskiej w Tarnobrzegu</w:t>
      </w:r>
      <w:r w:rsidRPr="00300A09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”. </w:t>
      </w:r>
    </w:p>
    <w:p w14:paraId="54B21837" w14:textId="2468E6E4" w:rsidR="00647A5A" w:rsidRPr="00300A09" w:rsidRDefault="00647A5A" w:rsidP="001C1DC9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A09">
        <w:rPr>
          <w:rFonts w:ascii="Arial" w:hAnsi="Arial" w:cs="Arial"/>
          <w:color w:val="000000"/>
          <w:sz w:val="22"/>
          <w:szCs w:val="22"/>
        </w:rPr>
        <w:t>Na podstawie art. 41 ust. 2 pkt. 1 i 3, art. 70 ust. 2 pkt. 3 ustawy z dnia 5 czerwca 1998 r. o</w:t>
      </w:r>
      <w:r w:rsidR="00300A09">
        <w:rPr>
          <w:rFonts w:ascii="Arial" w:hAnsi="Arial" w:cs="Arial"/>
          <w:color w:val="000000"/>
          <w:sz w:val="22"/>
          <w:szCs w:val="22"/>
        </w:rPr>
        <w:t> </w:t>
      </w:r>
      <w:r w:rsidRPr="00300A09">
        <w:rPr>
          <w:rFonts w:ascii="Arial" w:hAnsi="Arial" w:cs="Arial"/>
          <w:color w:val="000000"/>
          <w:sz w:val="22"/>
          <w:szCs w:val="22"/>
        </w:rPr>
        <w:t>samorządzie województwa (</w:t>
      </w:r>
      <w:r w:rsidRPr="00300A09">
        <w:rPr>
          <w:rFonts w:ascii="Arial" w:hAnsi="Arial" w:cs="Arial"/>
          <w:sz w:val="22"/>
          <w:szCs w:val="22"/>
        </w:rPr>
        <w:t>Dz. U. z 202</w:t>
      </w:r>
      <w:r w:rsidR="002269E8" w:rsidRPr="00300A09">
        <w:rPr>
          <w:rFonts w:ascii="Arial" w:hAnsi="Arial" w:cs="Arial"/>
          <w:sz w:val="22"/>
          <w:szCs w:val="22"/>
        </w:rPr>
        <w:t>2</w:t>
      </w:r>
      <w:r w:rsidRPr="00300A09">
        <w:rPr>
          <w:rFonts w:ascii="Arial" w:hAnsi="Arial" w:cs="Arial"/>
          <w:sz w:val="22"/>
          <w:szCs w:val="22"/>
        </w:rPr>
        <w:t xml:space="preserve"> r., poz. </w:t>
      </w:r>
      <w:r w:rsidR="002269E8" w:rsidRPr="00300A09">
        <w:rPr>
          <w:rFonts w:ascii="Arial" w:hAnsi="Arial" w:cs="Arial"/>
          <w:sz w:val="22"/>
          <w:szCs w:val="22"/>
        </w:rPr>
        <w:t>2094</w:t>
      </w:r>
      <w:r w:rsidR="00EF0F49" w:rsidRPr="00300A09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EF0F49" w:rsidRPr="00300A0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F0F49" w:rsidRPr="00300A09">
        <w:rPr>
          <w:rFonts w:ascii="Arial" w:hAnsi="Arial" w:cs="Arial"/>
          <w:color w:val="000000"/>
          <w:sz w:val="22"/>
          <w:szCs w:val="22"/>
        </w:rPr>
        <w:t>. zm.</w:t>
      </w:r>
      <w:r w:rsidRPr="00300A09">
        <w:rPr>
          <w:rFonts w:ascii="Arial" w:hAnsi="Arial" w:cs="Arial"/>
          <w:color w:val="000000"/>
          <w:sz w:val="22"/>
          <w:szCs w:val="22"/>
        </w:rPr>
        <w:t>), art. 55 ust. 1 pkt. 4</w:t>
      </w:r>
      <w:r w:rsidR="00EF0F49" w:rsidRPr="00300A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0A09">
        <w:rPr>
          <w:rFonts w:ascii="Arial" w:hAnsi="Arial" w:cs="Arial"/>
          <w:color w:val="000000"/>
          <w:sz w:val="22"/>
          <w:szCs w:val="22"/>
        </w:rPr>
        <w:t>i</w:t>
      </w:r>
      <w:r w:rsidR="00300A09">
        <w:rPr>
          <w:rFonts w:ascii="Arial" w:hAnsi="Arial" w:cs="Arial"/>
          <w:color w:val="000000"/>
          <w:sz w:val="22"/>
          <w:szCs w:val="22"/>
        </w:rPr>
        <w:t> </w:t>
      </w:r>
      <w:r w:rsidRPr="00300A09">
        <w:rPr>
          <w:rFonts w:ascii="Arial" w:hAnsi="Arial" w:cs="Arial"/>
          <w:color w:val="000000"/>
          <w:sz w:val="22"/>
          <w:szCs w:val="22"/>
        </w:rPr>
        <w:t>art. 114 ust. 1 pkt. 3, art. 115 ust. 3 i art. 116  ustawy z dnia 15 kwietnia 2011 r. o działalności leczniczej (Dz. U. z 202</w:t>
      </w:r>
      <w:r w:rsidR="00C35B8A" w:rsidRPr="00300A09">
        <w:rPr>
          <w:rFonts w:ascii="Arial" w:hAnsi="Arial" w:cs="Arial"/>
          <w:color w:val="000000"/>
          <w:sz w:val="22"/>
          <w:szCs w:val="22"/>
        </w:rPr>
        <w:t>3</w:t>
      </w:r>
      <w:r w:rsidRPr="00300A09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C35B8A" w:rsidRPr="00300A09">
        <w:rPr>
          <w:rFonts w:ascii="Arial" w:hAnsi="Arial" w:cs="Arial"/>
          <w:color w:val="000000"/>
          <w:sz w:val="22"/>
          <w:szCs w:val="22"/>
        </w:rPr>
        <w:t>991</w:t>
      </w:r>
      <w:r w:rsidRPr="00300A09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300A0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color w:val="000000"/>
          <w:sz w:val="22"/>
          <w:szCs w:val="22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300A0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color w:val="000000"/>
          <w:sz w:val="22"/>
          <w:szCs w:val="22"/>
        </w:rPr>
        <w:t xml:space="preserve">. zm. </w:t>
      </w:r>
    </w:p>
    <w:p w14:paraId="2B408AFE" w14:textId="77777777" w:rsidR="006F13E1" w:rsidRPr="00300A09" w:rsidRDefault="006F13E1" w:rsidP="001C1D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6621055E" w14:textId="77777777" w:rsidR="006F13E1" w:rsidRPr="00300A09" w:rsidRDefault="006F13E1" w:rsidP="001C1DC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>uchwala, co następuje:</w:t>
      </w:r>
    </w:p>
    <w:p w14:paraId="419A3E7C" w14:textId="77777777" w:rsidR="006F13E1" w:rsidRPr="00300A0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1</w:t>
      </w:r>
    </w:p>
    <w:p w14:paraId="555BEDEB" w14:textId="749CE25C" w:rsidR="006F13E1" w:rsidRPr="00300A09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Ustala się warunki przekazania oraz rozliczenia dotacji celowej dla </w:t>
      </w:r>
      <w:r w:rsidR="00C35B8A" w:rsidRPr="00300A09">
        <w:rPr>
          <w:rFonts w:ascii="Arial" w:hAnsi="Arial" w:cs="Arial"/>
          <w:bCs/>
          <w:sz w:val="22"/>
          <w:szCs w:val="22"/>
        </w:rPr>
        <w:t xml:space="preserve">Wojewódzkiego Szpitala im. Zofii z Zamoyskich Tarnowskiej w Tarnobrzegu </w:t>
      </w:r>
      <w:r w:rsidRPr="00300A09">
        <w:rPr>
          <w:rFonts w:ascii="Arial" w:hAnsi="Arial" w:cs="Arial"/>
          <w:sz w:val="22"/>
          <w:szCs w:val="22"/>
        </w:rPr>
        <w:t>w kwocie</w:t>
      </w:r>
      <w:r w:rsidR="007770E5" w:rsidRPr="00300A09">
        <w:rPr>
          <w:rFonts w:ascii="Arial" w:hAnsi="Arial" w:cs="Arial"/>
          <w:sz w:val="22"/>
          <w:szCs w:val="22"/>
        </w:rPr>
        <w:t xml:space="preserve"> </w:t>
      </w:r>
      <w:bookmarkStart w:id="0" w:name="_Hlk97020511"/>
      <w:bookmarkStart w:id="1" w:name="_Hlk97102914"/>
      <w:r w:rsidR="00A70124">
        <w:rPr>
          <w:rFonts w:ascii="Arial" w:hAnsi="Arial" w:cs="Arial"/>
          <w:sz w:val="22"/>
          <w:szCs w:val="22"/>
        </w:rPr>
        <w:t>134.163</w:t>
      </w:r>
      <w:r w:rsidR="00C35B8A" w:rsidRPr="00300A09">
        <w:rPr>
          <w:rFonts w:ascii="Arial" w:hAnsi="Arial" w:cs="Arial"/>
          <w:sz w:val="22"/>
          <w:szCs w:val="22"/>
        </w:rPr>
        <w:t>,00</w:t>
      </w:r>
      <w:r w:rsidR="00BA07B3" w:rsidRPr="00300A09">
        <w:rPr>
          <w:rFonts w:ascii="Arial" w:hAnsi="Arial" w:cs="Arial"/>
          <w:sz w:val="22"/>
          <w:szCs w:val="22"/>
        </w:rPr>
        <w:t xml:space="preserve"> zł </w:t>
      </w:r>
      <w:r w:rsidRPr="00300A09">
        <w:rPr>
          <w:rFonts w:ascii="Arial" w:hAnsi="Arial" w:cs="Arial"/>
          <w:sz w:val="22"/>
          <w:szCs w:val="22"/>
        </w:rPr>
        <w:t>(</w:t>
      </w:r>
      <w:bookmarkStart w:id="2" w:name="_Hlk97020457"/>
      <w:r w:rsidRPr="00300A09">
        <w:rPr>
          <w:rFonts w:ascii="Arial" w:hAnsi="Arial" w:cs="Arial"/>
          <w:sz w:val="22"/>
          <w:szCs w:val="22"/>
        </w:rPr>
        <w:t>słownie:</w:t>
      </w:r>
      <w:r w:rsidR="007770E5" w:rsidRPr="00300A09">
        <w:rPr>
          <w:rFonts w:ascii="Arial" w:hAnsi="Arial" w:cs="Arial"/>
          <w:sz w:val="22"/>
          <w:szCs w:val="22"/>
        </w:rPr>
        <w:t xml:space="preserve"> </w:t>
      </w:r>
      <w:bookmarkEnd w:id="0"/>
      <w:r w:rsidR="00C35B8A" w:rsidRPr="00300A09">
        <w:rPr>
          <w:rFonts w:ascii="Arial" w:hAnsi="Arial" w:cs="Arial"/>
          <w:sz w:val="22"/>
          <w:szCs w:val="22"/>
        </w:rPr>
        <w:t xml:space="preserve">sto </w:t>
      </w:r>
      <w:r w:rsidR="00A70124">
        <w:rPr>
          <w:rFonts w:ascii="Arial" w:hAnsi="Arial" w:cs="Arial"/>
          <w:sz w:val="22"/>
          <w:szCs w:val="22"/>
        </w:rPr>
        <w:t>trzydzieści cztery</w:t>
      </w:r>
      <w:r w:rsidR="00647A5A" w:rsidRPr="00300A09">
        <w:rPr>
          <w:rFonts w:ascii="Arial" w:hAnsi="Arial" w:cs="Arial"/>
          <w:sz w:val="22"/>
          <w:szCs w:val="22"/>
        </w:rPr>
        <w:t xml:space="preserve"> tysi</w:t>
      </w:r>
      <w:r w:rsidR="00A70124">
        <w:rPr>
          <w:rFonts w:ascii="Arial" w:hAnsi="Arial" w:cs="Arial"/>
          <w:sz w:val="22"/>
          <w:szCs w:val="22"/>
        </w:rPr>
        <w:t>ą</w:t>
      </w:r>
      <w:r w:rsidR="00647A5A" w:rsidRPr="00300A09">
        <w:rPr>
          <w:rFonts w:ascii="Arial" w:hAnsi="Arial" w:cs="Arial"/>
          <w:sz w:val="22"/>
          <w:szCs w:val="22"/>
        </w:rPr>
        <w:t>c</w:t>
      </w:r>
      <w:r w:rsidR="00A70124">
        <w:rPr>
          <w:rFonts w:ascii="Arial" w:hAnsi="Arial" w:cs="Arial"/>
          <w:sz w:val="22"/>
          <w:szCs w:val="22"/>
        </w:rPr>
        <w:t>e</w:t>
      </w:r>
      <w:r w:rsidR="00647A5A" w:rsidRPr="00300A09">
        <w:rPr>
          <w:rFonts w:ascii="Arial" w:hAnsi="Arial" w:cs="Arial"/>
          <w:sz w:val="22"/>
          <w:szCs w:val="22"/>
        </w:rPr>
        <w:t xml:space="preserve"> </w:t>
      </w:r>
      <w:r w:rsidR="00A70124">
        <w:rPr>
          <w:rFonts w:ascii="Arial" w:hAnsi="Arial" w:cs="Arial"/>
          <w:sz w:val="22"/>
          <w:szCs w:val="22"/>
        </w:rPr>
        <w:t>sto sześćdziesiąt trzy</w:t>
      </w:r>
      <w:r w:rsidR="00647A5A" w:rsidRPr="00300A09">
        <w:rPr>
          <w:rFonts w:ascii="Arial" w:hAnsi="Arial" w:cs="Arial"/>
          <w:sz w:val="22"/>
          <w:szCs w:val="22"/>
        </w:rPr>
        <w:t xml:space="preserve"> złot</w:t>
      </w:r>
      <w:r w:rsidR="00A70124">
        <w:rPr>
          <w:rFonts w:ascii="Arial" w:hAnsi="Arial" w:cs="Arial"/>
          <w:sz w:val="22"/>
          <w:szCs w:val="22"/>
        </w:rPr>
        <w:t>e</w:t>
      </w:r>
      <w:r w:rsidR="00BA07B3" w:rsidRPr="00300A09">
        <w:rPr>
          <w:rFonts w:ascii="Arial" w:hAnsi="Arial" w:cs="Arial"/>
          <w:sz w:val="22"/>
          <w:szCs w:val="22"/>
        </w:rPr>
        <w:t xml:space="preserve"> </w:t>
      </w:r>
      <w:r w:rsidR="005854C3" w:rsidRPr="00300A09">
        <w:rPr>
          <w:rFonts w:ascii="Arial" w:hAnsi="Arial" w:cs="Arial"/>
          <w:sz w:val="22"/>
          <w:szCs w:val="22"/>
        </w:rPr>
        <w:t>00</w:t>
      </w:r>
      <w:r w:rsidR="00BA07B3" w:rsidRPr="00300A09">
        <w:rPr>
          <w:rFonts w:ascii="Arial" w:hAnsi="Arial" w:cs="Arial"/>
          <w:sz w:val="22"/>
          <w:szCs w:val="22"/>
        </w:rPr>
        <w:t>/100</w:t>
      </w:r>
      <w:r w:rsidRPr="00300A09">
        <w:rPr>
          <w:rFonts w:ascii="Arial" w:hAnsi="Arial" w:cs="Arial"/>
          <w:sz w:val="22"/>
          <w:szCs w:val="22"/>
        </w:rPr>
        <w:t>)</w:t>
      </w:r>
      <w:bookmarkEnd w:id="2"/>
      <w:r w:rsidRPr="00300A09">
        <w:rPr>
          <w:rFonts w:ascii="Arial" w:hAnsi="Arial" w:cs="Arial"/>
          <w:sz w:val="22"/>
          <w:szCs w:val="22"/>
        </w:rPr>
        <w:t xml:space="preserve"> </w:t>
      </w:r>
      <w:bookmarkEnd w:id="1"/>
      <w:r w:rsidRPr="00300A09">
        <w:rPr>
          <w:rFonts w:ascii="Arial" w:hAnsi="Arial" w:cs="Arial"/>
          <w:sz w:val="22"/>
          <w:szCs w:val="22"/>
        </w:rPr>
        <w:t xml:space="preserve">zgodnie z umową, której projekt stanowi załącznik do niniejszej uchwały. </w:t>
      </w:r>
    </w:p>
    <w:p w14:paraId="539BF246" w14:textId="77777777" w:rsidR="006F13E1" w:rsidRPr="00300A0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2</w:t>
      </w:r>
    </w:p>
    <w:p w14:paraId="20AA392E" w14:textId="20158494" w:rsidR="006F13E1" w:rsidRPr="00300A09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Wykonanie uchwały powierza się Dyrektorowi Departamentu Ochrony Zdrowia i</w:t>
      </w:r>
      <w:r w:rsidR="00920A38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Polityki Społecznej.</w:t>
      </w:r>
    </w:p>
    <w:p w14:paraId="337810DC" w14:textId="77777777" w:rsidR="006F13E1" w:rsidRPr="00300A0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3</w:t>
      </w:r>
    </w:p>
    <w:p w14:paraId="202B940D" w14:textId="3CAE930B" w:rsidR="00214C7D" w:rsidRDefault="006F13E1" w:rsidP="001C1DC9">
      <w:pPr>
        <w:spacing w:line="276" w:lineRule="auto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4AC89A09" w14:textId="77777777" w:rsidR="005026D3" w:rsidRDefault="005026D3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4A7EF77A" w14:textId="77777777" w:rsidR="005026D3" w:rsidRPr="00CF7B76" w:rsidRDefault="005026D3" w:rsidP="005026D3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E8F105" w14:textId="77777777" w:rsidR="005026D3" w:rsidRPr="00CF7B76" w:rsidRDefault="005026D3" w:rsidP="005026D3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38B22FF" w14:textId="77777777" w:rsidR="005026D3" w:rsidRPr="00300A09" w:rsidRDefault="005026D3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104BE856" w14:textId="77777777" w:rsidR="00214C7D" w:rsidRPr="00300A09" w:rsidRDefault="00214C7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br w:type="page"/>
      </w:r>
    </w:p>
    <w:p w14:paraId="3E773772" w14:textId="0A819CD2" w:rsidR="00D44B9D" w:rsidRPr="00D44B9D" w:rsidRDefault="00D44B9D" w:rsidP="00D44B9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D44B9D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21</w:t>
      </w:r>
      <w:r w:rsidRPr="00D44B9D">
        <w:rPr>
          <w:rFonts w:ascii="Arial" w:hAnsi="Arial" w:cs="Arial"/>
          <w:bCs/>
          <w:sz w:val="24"/>
          <w:szCs w:val="24"/>
        </w:rPr>
        <w:t>/</w:t>
      </w:r>
      <w:r w:rsidR="00155C96">
        <w:rPr>
          <w:rFonts w:ascii="Arial" w:hAnsi="Arial" w:cs="Arial"/>
          <w:bCs/>
          <w:sz w:val="24"/>
          <w:szCs w:val="24"/>
        </w:rPr>
        <w:t>10947/</w:t>
      </w:r>
      <w:r w:rsidRPr="00D44B9D">
        <w:rPr>
          <w:rFonts w:ascii="Arial" w:hAnsi="Arial" w:cs="Arial"/>
          <w:bCs/>
          <w:sz w:val="24"/>
          <w:szCs w:val="24"/>
        </w:rPr>
        <w:t>23</w:t>
      </w:r>
    </w:p>
    <w:p w14:paraId="7E96D45F" w14:textId="77777777" w:rsidR="00D44B9D" w:rsidRPr="00D44B9D" w:rsidRDefault="00D44B9D" w:rsidP="00D44B9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44B9D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B5E370C" w14:textId="77777777" w:rsidR="00D44B9D" w:rsidRPr="00D44B9D" w:rsidRDefault="00D44B9D" w:rsidP="00D44B9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44B9D">
        <w:rPr>
          <w:rFonts w:ascii="Arial" w:hAnsi="Arial" w:cs="Arial"/>
          <w:bCs/>
          <w:sz w:val="24"/>
          <w:szCs w:val="24"/>
        </w:rPr>
        <w:t>w Rzeszowie</w:t>
      </w:r>
    </w:p>
    <w:p w14:paraId="6872AEFC" w14:textId="01242FCA" w:rsidR="00D44B9D" w:rsidRPr="00D44B9D" w:rsidRDefault="00D44B9D" w:rsidP="00D44B9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44B9D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4 września</w:t>
      </w:r>
      <w:r w:rsidRPr="00D44B9D">
        <w:rPr>
          <w:rFonts w:ascii="Arial" w:hAnsi="Arial" w:cs="Arial"/>
          <w:bCs/>
          <w:sz w:val="24"/>
          <w:szCs w:val="24"/>
        </w:rPr>
        <w:t xml:space="preserve"> </w:t>
      </w:r>
      <w:r w:rsidRPr="00D44B9D">
        <w:rPr>
          <w:rFonts w:ascii="Arial" w:hAnsi="Arial"/>
          <w:sz w:val="24"/>
          <w:szCs w:val="24"/>
        </w:rPr>
        <w:t xml:space="preserve">2023 </w:t>
      </w:r>
      <w:r w:rsidRPr="00D44B9D">
        <w:rPr>
          <w:rFonts w:ascii="Arial" w:hAnsi="Arial" w:cs="Arial"/>
          <w:bCs/>
          <w:sz w:val="24"/>
          <w:szCs w:val="24"/>
        </w:rPr>
        <w:t>r.</w:t>
      </w:r>
    </w:p>
    <w:bookmarkEnd w:id="4"/>
    <w:p w14:paraId="314E67CA" w14:textId="10F4DA51" w:rsidR="00214C7D" w:rsidRPr="00300A09" w:rsidRDefault="006F13E1" w:rsidP="00214C7D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 xml:space="preserve">Umowa nr OZ-I. </w:t>
      </w:r>
      <w:r w:rsidR="006D14AB" w:rsidRPr="00300A09">
        <w:rPr>
          <w:rFonts w:ascii="Arial" w:hAnsi="Arial" w:cs="Arial"/>
          <w:b/>
          <w:sz w:val="22"/>
          <w:szCs w:val="22"/>
        </w:rPr>
        <w:t>71</w:t>
      </w:r>
      <w:r w:rsidRPr="00300A09">
        <w:rPr>
          <w:rFonts w:ascii="Arial" w:hAnsi="Arial" w:cs="Arial"/>
          <w:b/>
          <w:sz w:val="22"/>
          <w:szCs w:val="22"/>
        </w:rPr>
        <w:t>/2</w:t>
      </w:r>
      <w:r w:rsidR="00647A5A" w:rsidRPr="00300A09">
        <w:rPr>
          <w:rFonts w:ascii="Arial" w:hAnsi="Arial" w:cs="Arial"/>
          <w:b/>
          <w:sz w:val="22"/>
          <w:szCs w:val="22"/>
        </w:rPr>
        <w:t>3</w:t>
      </w:r>
    </w:p>
    <w:p w14:paraId="3F22F36E" w14:textId="092A2808" w:rsidR="006F13E1" w:rsidRPr="00300A0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zawarta w dniu ………..…………..…………….……...  202</w:t>
      </w:r>
      <w:r w:rsidR="00647A5A" w:rsidRPr="00300A09">
        <w:rPr>
          <w:rFonts w:ascii="Arial" w:hAnsi="Arial" w:cs="Arial"/>
          <w:sz w:val="22"/>
          <w:szCs w:val="22"/>
        </w:rPr>
        <w:t>3</w:t>
      </w:r>
      <w:r w:rsidRPr="00300A09">
        <w:rPr>
          <w:rFonts w:ascii="Arial" w:hAnsi="Arial" w:cs="Arial"/>
          <w:sz w:val="22"/>
          <w:szCs w:val="22"/>
        </w:rPr>
        <w:t xml:space="preserve"> r. w Rzeszowie pomiędzy: </w:t>
      </w:r>
    </w:p>
    <w:p w14:paraId="413233FD" w14:textId="77777777" w:rsidR="0042738A" w:rsidRPr="00300A09" w:rsidRDefault="0042738A" w:rsidP="0042738A">
      <w:pPr>
        <w:spacing w:before="240" w:after="32" w:line="276" w:lineRule="auto"/>
        <w:ind w:left="-5" w:right="61" w:hanging="10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300A09">
        <w:rPr>
          <w:rFonts w:ascii="Arial" w:hAnsi="Arial" w:cs="Arial"/>
          <w:sz w:val="22"/>
          <w:szCs w:val="22"/>
        </w:rPr>
        <w:t>reprezentowanym przez:</w:t>
      </w:r>
      <w:r w:rsidRPr="00300A09">
        <w:rPr>
          <w:rFonts w:ascii="Arial" w:hAnsi="Arial" w:cs="Arial"/>
          <w:b/>
          <w:sz w:val="22"/>
          <w:szCs w:val="22"/>
        </w:rPr>
        <w:t xml:space="preserve"> </w:t>
      </w:r>
    </w:p>
    <w:p w14:paraId="3E0154B7" w14:textId="77777777" w:rsidR="0042738A" w:rsidRPr="00300A09" w:rsidRDefault="0042738A" w:rsidP="004273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>Pana Piotra Pilcha - Wicemarszałka Województwa Podkarpackiego</w:t>
      </w:r>
    </w:p>
    <w:p w14:paraId="541BC838" w14:textId="77777777" w:rsidR="0042738A" w:rsidRPr="00300A09" w:rsidRDefault="0042738A" w:rsidP="004273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>Pana Stanisława Kruczka -</w:t>
      </w:r>
      <w:r w:rsidRPr="00300A09">
        <w:rPr>
          <w:rFonts w:ascii="Arial" w:hAnsi="Arial" w:cs="Arial"/>
          <w:sz w:val="22"/>
          <w:szCs w:val="22"/>
        </w:rPr>
        <w:t xml:space="preserve"> </w:t>
      </w:r>
      <w:r w:rsidRPr="00300A09">
        <w:rPr>
          <w:rFonts w:ascii="Arial" w:hAnsi="Arial" w:cs="Arial"/>
          <w:b/>
          <w:sz w:val="22"/>
          <w:szCs w:val="22"/>
        </w:rPr>
        <w:t>Członka Zarządu Województwa Podkarpackiego</w:t>
      </w:r>
    </w:p>
    <w:p w14:paraId="48DD0115" w14:textId="77777777" w:rsidR="0042738A" w:rsidRPr="00300A09" w:rsidRDefault="0042738A" w:rsidP="0042738A">
      <w:pPr>
        <w:spacing w:after="32" w:line="276" w:lineRule="auto"/>
        <w:ind w:left="-5" w:right="61" w:hanging="10"/>
        <w:rPr>
          <w:rFonts w:ascii="Arial" w:eastAsia="Arial" w:hAnsi="Arial" w:cs="Arial"/>
          <w:color w:val="000000"/>
          <w:sz w:val="22"/>
          <w:szCs w:val="22"/>
        </w:rPr>
      </w:pPr>
      <w:r w:rsidRPr="00300A09">
        <w:rPr>
          <w:rFonts w:ascii="Arial" w:eastAsia="Arial" w:hAnsi="Arial" w:cs="Arial"/>
          <w:color w:val="000000"/>
          <w:sz w:val="22"/>
          <w:szCs w:val="22"/>
        </w:rPr>
        <w:t>zwanym dalej Dotującym,</w:t>
      </w:r>
    </w:p>
    <w:p w14:paraId="30569B61" w14:textId="76CCF9B8" w:rsidR="00647A5A" w:rsidRPr="00300A09" w:rsidRDefault="00647A5A" w:rsidP="00647A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 xml:space="preserve">a Wojewódzkim Szpitalem </w:t>
      </w:r>
      <w:r w:rsidR="00620739" w:rsidRPr="00300A09">
        <w:rPr>
          <w:rFonts w:ascii="Arial" w:hAnsi="Arial" w:cs="Arial"/>
          <w:b/>
          <w:sz w:val="22"/>
          <w:szCs w:val="22"/>
        </w:rPr>
        <w:t>im. Zofii z Zamoyskich Tarnowskiej w Tarnobrzegu</w:t>
      </w:r>
    </w:p>
    <w:p w14:paraId="0593A305" w14:textId="77777777" w:rsidR="00647A5A" w:rsidRPr="00300A09" w:rsidRDefault="00647A5A" w:rsidP="00647A5A">
      <w:pPr>
        <w:spacing w:line="276" w:lineRule="auto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reprezentowanym przez:</w:t>
      </w:r>
    </w:p>
    <w:p w14:paraId="0BE1B4EF" w14:textId="1607F4CA" w:rsidR="00647A5A" w:rsidRPr="00300A09" w:rsidRDefault="00647A5A" w:rsidP="00647A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 xml:space="preserve">Pana </w:t>
      </w:r>
      <w:r w:rsidR="00620739" w:rsidRPr="00300A09">
        <w:rPr>
          <w:rFonts w:ascii="Arial" w:hAnsi="Arial" w:cs="Arial"/>
          <w:b/>
          <w:sz w:val="22"/>
          <w:szCs w:val="22"/>
        </w:rPr>
        <w:t xml:space="preserve">Zbigniewa </w:t>
      </w:r>
      <w:proofErr w:type="spellStart"/>
      <w:r w:rsidR="00620739" w:rsidRPr="00300A09">
        <w:rPr>
          <w:rFonts w:ascii="Arial" w:hAnsi="Arial" w:cs="Arial"/>
          <w:b/>
          <w:sz w:val="22"/>
          <w:szCs w:val="22"/>
        </w:rPr>
        <w:t>Halata</w:t>
      </w:r>
      <w:proofErr w:type="spellEnd"/>
      <w:r w:rsidRPr="00300A09">
        <w:rPr>
          <w:rFonts w:ascii="Arial" w:hAnsi="Arial" w:cs="Arial"/>
          <w:b/>
          <w:sz w:val="22"/>
          <w:szCs w:val="22"/>
        </w:rPr>
        <w:t xml:space="preserve"> –</w:t>
      </w:r>
      <w:r w:rsidR="00620739" w:rsidRPr="00300A09">
        <w:rPr>
          <w:rFonts w:ascii="Arial" w:hAnsi="Arial" w:cs="Arial"/>
          <w:b/>
          <w:sz w:val="22"/>
          <w:szCs w:val="22"/>
        </w:rPr>
        <w:t xml:space="preserve"> p. o. </w:t>
      </w:r>
      <w:r w:rsidRPr="00300A09">
        <w:rPr>
          <w:rFonts w:ascii="Arial" w:hAnsi="Arial" w:cs="Arial"/>
          <w:b/>
          <w:sz w:val="22"/>
          <w:szCs w:val="22"/>
        </w:rPr>
        <w:t>Dyrektora Szpitala</w:t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</w:p>
    <w:p w14:paraId="6CE6FE8D" w14:textId="77777777" w:rsidR="00647A5A" w:rsidRPr="00300A09" w:rsidRDefault="00647A5A" w:rsidP="00647A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color w:val="000000" w:themeColor="text1"/>
          <w:sz w:val="22"/>
          <w:szCs w:val="22"/>
        </w:rPr>
        <w:t>zwanym dalej Dotowanym,</w:t>
      </w:r>
    </w:p>
    <w:p w14:paraId="754445CC" w14:textId="77777777" w:rsidR="0042738A" w:rsidRPr="00300A09" w:rsidRDefault="0042738A" w:rsidP="00647A5A">
      <w:pPr>
        <w:spacing w:before="240" w:line="276" w:lineRule="auto"/>
        <w:ind w:left="4248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1</w:t>
      </w:r>
    </w:p>
    <w:p w14:paraId="5736942D" w14:textId="1E69DCE3" w:rsidR="0042738A" w:rsidRPr="00300A09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A70124">
        <w:rPr>
          <w:rFonts w:ascii="Arial" w:hAnsi="Arial" w:cs="Arial"/>
          <w:sz w:val="22"/>
          <w:szCs w:val="22"/>
        </w:rPr>
        <w:t>134.163</w:t>
      </w:r>
      <w:r w:rsidR="00620739" w:rsidRPr="00300A09">
        <w:rPr>
          <w:rFonts w:ascii="Arial" w:hAnsi="Arial" w:cs="Arial"/>
          <w:sz w:val="22"/>
          <w:szCs w:val="22"/>
        </w:rPr>
        <w:t>,00</w:t>
      </w:r>
      <w:r w:rsidRPr="00300A09">
        <w:rPr>
          <w:rFonts w:ascii="Arial" w:hAnsi="Arial" w:cs="Arial"/>
          <w:sz w:val="22"/>
          <w:szCs w:val="22"/>
        </w:rPr>
        <w:t xml:space="preserve"> zł (słownie: </w:t>
      </w:r>
      <w:r w:rsidR="00A70124" w:rsidRPr="00300A09">
        <w:rPr>
          <w:rFonts w:ascii="Arial" w:hAnsi="Arial" w:cs="Arial"/>
          <w:sz w:val="22"/>
          <w:szCs w:val="22"/>
        </w:rPr>
        <w:t xml:space="preserve">sto </w:t>
      </w:r>
      <w:r w:rsidR="00A70124">
        <w:rPr>
          <w:rFonts w:ascii="Arial" w:hAnsi="Arial" w:cs="Arial"/>
          <w:sz w:val="22"/>
          <w:szCs w:val="22"/>
        </w:rPr>
        <w:t>trzydzieści cztery</w:t>
      </w:r>
      <w:r w:rsidR="00A70124" w:rsidRPr="00300A09">
        <w:rPr>
          <w:rFonts w:ascii="Arial" w:hAnsi="Arial" w:cs="Arial"/>
          <w:sz w:val="22"/>
          <w:szCs w:val="22"/>
        </w:rPr>
        <w:t xml:space="preserve"> tysi</w:t>
      </w:r>
      <w:r w:rsidR="00A70124">
        <w:rPr>
          <w:rFonts w:ascii="Arial" w:hAnsi="Arial" w:cs="Arial"/>
          <w:sz w:val="22"/>
          <w:szCs w:val="22"/>
        </w:rPr>
        <w:t>ą</w:t>
      </w:r>
      <w:r w:rsidR="00A70124" w:rsidRPr="00300A09">
        <w:rPr>
          <w:rFonts w:ascii="Arial" w:hAnsi="Arial" w:cs="Arial"/>
          <w:sz w:val="22"/>
          <w:szCs w:val="22"/>
        </w:rPr>
        <w:t>c</w:t>
      </w:r>
      <w:r w:rsidR="00A70124">
        <w:rPr>
          <w:rFonts w:ascii="Arial" w:hAnsi="Arial" w:cs="Arial"/>
          <w:sz w:val="22"/>
          <w:szCs w:val="22"/>
        </w:rPr>
        <w:t>e</w:t>
      </w:r>
      <w:r w:rsidR="00A70124" w:rsidRPr="00300A09">
        <w:rPr>
          <w:rFonts w:ascii="Arial" w:hAnsi="Arial" w:cs="Arial"/>
          <w:sz w:val="22"/>
          <w:szCs w:val="22"/>
        </w:rPr>
        <w:t xml:space="preserve"> </w:t>
      </w:r>
      <w:r w:rsidR="00A70124">
        <w:rPr>
          <w:rFonts w:ascii="Arial" w:hAnsi="Arial" w:cs="Arial"/>
          <w:sz w:val="22"/>
          <w:szCs w:val="22"/>
        </w:rPr>
        <w:t>sto sześćdziesiąt trzy</w:t>
      </w:r>
      <w:r w:rsidR="00A70124" w:rsidRPr="00300A09">
        <w:rPr>
          <w:rFonts w:ascii="Arial" w:hAnsi="Arial" w:cs="Arial"/>
          <w:sz w:val="22"/>
          <w:szCs w:val="22"/>
        </w:rPr>
        <w:t xml:space="preserve"> złot</w:t>
      </w:r>
      <w:r w:rsidR="00A70124">
        <w:rPr>
          <w:rFonts w:ascii="Arial" w:hAnsi="Arial" w:cs="Arial"/>
          <w:sz w:val="22"/>
          <w:szCs w:val="22"/>
        </w:rPr>
        <w:t>e</w:t>
      </w:r>
      <w:r w:rsidR="00A70124" w:rsidRPr="00300A09">
        <w:rPr>
          <w:rFonts w:ascii="Arial" w:hAnsi="Arial" w:cs="Arial"/>
          <w:sz w:val="22"/>
          <w:szCs w:val="22"/>
        </w:rPr>
        <w:t xml:space="preserve"> 00/100</w:t>
      </w:r>
      <w:r w:rsidRPr="00300A09">
        <w:rPr>
          <w:rFonts w:ascii="Arial" w:hAnsi="Arial" w:cs="Arial"/>
          <w:sz w:val="22"/>
          <w:szCs w:val="22"/>
        </w:rPr>
        <w:t>) z przeznaczeniem na zadani</w:t>
      </w:r>
      <w:r w:rsidR="00620739" w:rsidRPr="00300A09">
        <w:rPr>
          <w:rFonts w:ascii="Arial" w:hAnsi="Arial" w:cs="Arial"/>
          <w:sz w:val="22"/>
          <w:szCs w:val="22"/>
        </w:rPr>
        <w:t>e</w:t>
      </w:r>
      <w:r w:rsidRPr="00300A09">
        <w:rPr>
          <w:rFonts w:ascii="Arial" w:hAnsi="Arial" w:cs="Arial"/>
          <w:sz w:val="22"/>
          <w:szCs w:val="22"/>
        </w:rPr>
        <w:t>: pn. </w:t>
      </w:r>
      <w:r w:rsidRPr="00300A09">
        <w:rPr>
          <w:rStyle w:val="normalchar"/>
          <w:rFonts w:ascii="Arial" w:hAnsi="Arial" w:cs="Arial"/>
          <w:bCs/>
          <w:sz w:val="22"/>
          <w:szCs w:val="22"/>
        </w:rPr>
        <w:t>„</w:t>
      </w:r>
      <w:r w:rsidR="00620739" w:rsidRPr="00300A09">
        <w:rPr>
          <w:rFonts w:ascii="Arial" w:hAnsi="Arial" w:cs="Arial"/>
          <w:sz w:val="22"/>
          <w:szCs w:val="22"/>
        </w:rPr>
        <w:t>Zakup wyposaż</w:t>
      </w:r>
      <w:r w:rsidR="00EF328C" w:rsidRPr="00300A09">
        <w:rPr>
          <w:rFonts w:ascii="Arial" w:hAnsi="Arial" w:cs="Arial"/>
          <w:sz w:val="22"/>
          <w:szCs w:val="22"/>
        </w:rPr>
        <w:t>e</w:t>
      </w:r>
      <w:r w:rsidR="00620739" w:rsidRPr="00300A09">
        <w:rPr>
          <w:rFonts w:ascii="Arial" w:hAnsi="Arial" w:cs="Arial"/>
          <w:sz w:val="22"/>
          <w:szCs w:val="22"/>
        </w:rPr>
        <w:t>nia ortopedycznego dla potrzeb Oddziału Ortopedii Wojewódzkiego Szpitala im. Zofii z Zamoyskich Tarnowskiej w Tarnobrzegu</w:t>
      </w:r>
      <w:r w:rsidRPr="00300A09">
        <w:rPr>
          <w:rStyle w:val="normalchar"/>
          <w:rFonts w:ascii="Arial" w:hAnsi="Arial" w:cs="Arial"/>
          <w:bCs/>
          <w:sz w:val="22"/>
          <w:szCs w:val="22"/>
        </w:rPr>
        <w:t>”.</w:t>
      </w:r>
    </w:p>
    <w:p w14:paraId="63DF5FEE" w14:textId="77777777" w:rsidR="0042738A" w:rsidRPr="00300A09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Finansowanie zadania odbywać się będzie w ramach środków zaplanowanych w budżecie Województwa Podkarpackiego na 2023 r. w dziale 851 - ochrona zdrowia, rozdział 85111 – szpitale ogólne, § 6220 dotacje celowe z budżetu na finansowanie lub dofinansowanie kosztów realizacji inwestycji i zakupów inwestycyjnych innych jednostek sektora finansów publicznych.</w:t>
      </w:r>
    </w:p>
    <w:p w14:paraId="0B7028A6" w14:textId="77777777" w:rsidR="0042738A" w:rsidRPr="00300A09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Zakres rzeczowy zadania obejmuje:</w:t>
      </w:r>
    </w:p>
    <w:p w14:paraId="68D40D18" w14:textId="7CD931B3" w:rsidR="0042738A" w:rsidRPr="00300A09" w:rsidRDefault="00620739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Zakup systemu napędów ortopedycznych (wiertarka i piła oscylacyjna wraz z</w:t>
      </w:r>
      <w:r w:rsidR="00EF328C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 xml:space="preserve">osprzętem)- 1 </w:t>
      </w:r>
      <w:proofErr w:type="spellStart"/>
      <w:r w:rsidRPr="00300A09">
        <w:rPr>
          <w:rFonts w:ascii="Arial" w:hAnsi="Arial" w:cs="Arial"/>
          <w:sz w:val="22"/>
          <w:szCs w:val="22"/>
        </w:rPr>
        <w:t>kpl</w:t>
      </w:r>
      <w:proofErr w:type="spellEnd"/>
      <w:r w:rsidRPr="00300A09">
        <w:rPr>
          <w:rFonts w:ascii="Arial" w:hAnsi="Arial" w:cs="Arial"/>
          <w:sz w:val="22"/>
          <w:szCs w:val="22"/>
        </w:rPr>
        <w:t>.</w:t>
      </w:r>
      <w:r w:rsidR="00650436" w:rsidRPr="00300A09">
        <w:rPr>
          <w:rFonts w:ascii="Arial" w:hAnsi="Arial" w:cs="Arial"/>
          <w:sz w:val="22"/>
          <w:szCs w:val="22"/>
        </w:rPr>
        <w:t>,</w:t>
      </w:r>
    </w:p>
    <w:p w14:paraId="2A0732AD" w14:textId="453F1B9D" w:rsidR="0042738A" w:rsidRPr="00300A09" w:rsidRDefault="00620739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Zakup zestawu rozwiertaków śród</w:t>
      </w:r>
      <w:r w:rsidR="00630CCB" w:rsidRPr="00300A09">
        <w:rPr>
          <w:rFonts w:ascii="Arial" w:hAnsi="Arial" w:cs="Arial"/>
          <w:sz w:val="22"/>
          <w:szCs w:val="22"/>
        </w:rPr>
        <w:t xml:space="preserve">szpikowych- 1 </w:t>
      </w:r>
      <w:proofErr w:type="spellStart"/>
      <w:r w:rsidR="00630CCB" w:rsidRPr="00300A09">
        <w:rPr>
          <w:rFonts w:ascii="Arial" w:hAnsi="Arial" w:cs="Arial"/>
          <w:sz w:val="22"/>
          <w:szCs w:val="22"/>
        </w:rPr>
        <w:t>kpl</w:t>
      </w:r>
      <w:proofErr w:type="spellEnd"/>
      <w:r w:rsidR="00630CCB" w:rsidRPr="00300A09">
        <w:rPr>
          <w:rFonts w:ascii="Arial" w:hAnsi="Arial" w:cs="Arial"/>
          <w:sz w:val="22"/>
          <w:szCs w:val="22"/>
        </w:rPr>
        <w:t>.</w:t>
      </w:r>
      <w:r w:rsidR="00650436" w:rsidRPr="00300A09">
        <w:rPr>
          <w:rFonts w:ascii="Arial" w:hAnsi="Arial" w:cs="Arial"/>
          <w:sz w:val="22"/>
          <w:szCs w:val="22"/>
        </w:rPr>
        <w:t>,</w:t>
      </w:r>
    </w:p>
    <w:p w14:paraId="39AB1C5B" w14:textId="2C60778F" w:rsidR="00650436" w:rsidRPr="00300A09" w:rsidRDefault="00650436" w:rsidP="00630CCB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98D8A" w14:textId="74E68A38" w:rsidR="00EF328C" w:rsidRPr="00300A09" w:rsidRDefault="00EF328C" w:rsidP="00EF328C">
      <w:pPr>
        <w:pStyle w:val="Akapitzlist"/>
        <w:autoSpaceDE w:val="0"/>
        <w:ind w:left="3540" w:firstLine="708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2</w:t>
      </w:r>
    </w:p>
    <w:p w14:paraId="0797D4C2" w14:textId="4CA951DA" w:rsidR="00EF328C" w:rsidRPr="00300A09" w:rsidRDefault="00EF328C" w:rsidP="00EF328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(Dz. U. z 202</w:t>
      </w:r>
      <w:r w:rsidR="004E37A6" w:rsidRPr="00300A09">
        <w:rPr>
          <w:rFonts w:ascii="Arial" w:hAnsi="Arial" w:cs="Arial"/>
          <w:sz w:val="22"/>
          <w:szCs w:val="22"/>
        </w:rPr>
        <w:t>3</w:t>
      </w:r>
      <w:r w:rsidRPr="00300A09">
        <w:rPr>
          <w:rFonts w:ascii="Arial" w:hAnsi="Arial" w:cs="Arial"/>
          <w:sz w:val="22"/>
          <w:szCs w:val="22"/>
        </w:rPr>
        <w:t xml:space="preserve"> r. poz. </w:t>
      </w:r>
      <w:r w:rsidR="004E37A6" w:rsidRPr="00300A09">
        <w:rPr>
          <w:rFonts w:ascii="Arial" w:hAnsi="Arial" w:cs="Arial"/>
          <w:sz w:val="22"/>
          <w:szCs w:val="22"/>
        </w:rPr>
        <w:t>991</w:t>
      </w:r>
      <w:r w:rsidRPr="00300A09">
        <w:rPr>
          <w:rFonts w:ascii="Arial" w:hAnsi="Arial" w:cs="Arial"/>
          <w:sz w:val="22"/>
          <w:szCs w:val="22"/>
        </w:rPr>
        <w:t xml:space="preserve"> z</w:t>
      </w:r>
      <w:r w:rsidR="004E37A6" w:rsidRPr="00300A09">
        <w:rPr>
          <w:rFonts w:ascii="Arial" w:hAnsi="Arial" w:cs="Arial"/>
          <w:sz w:val="22"/>
          <w:szCs w:val="22"/>
        </w:rPr>
        <w:t> </w:t>
      </w:r>
      <w:proofErr w:type="spellStart"/>
      <w:r w:rsidRPr="00300A09">
        <w:rPr>
          <w:rFonts w:ascii="Arial" w:hAnsi="Arial" w:cs="Arial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00A09">
        <w:rPr>
          <w:rFonts w:ascii="Arial" w:hAnsi="Arial" w:cs="Arial"/>
          <w:sz w:val="22"/>
          <w:szCs w:val="22"/>
        </w:rPr>
        <w:t>zm</w:t>
      </w:r>
      <w:proofErr w:type="spellEnd"/>
      <w:r w:rsidRPr="00300A09">
        <w:rPr>
          <w:rFonts w:ascii="Arial" w:hAnsi="Arial" w:cs="Arial"/>
          <w:sz w:val="22"/>
          <w:szCs w:val="22"/>
        </w:rPr>
        <w:t>).</w:t>
      </w:r>
    </w:p>
    <w:p w14:paraId="66C9C00F" w14:textId="69D8552E" w:rsidR="00EF328C" w:rsidRPr="00300A09" w:rsidRDefault="00EF328C" w:rsidP="00A70124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Całkowity koszt realizacji zadania wynosi 1</w:t>
      </w:r>
      <w:r w:rsidR="00A70124">
        <w:rPr>
          <w:rFonts w:ascii="Arial" w:hAnsi="Arial" w:cs="Arial"/>
          <w:sz w:val="22"/>
          <w:szCs w:val="22"/>
        </w:rPr>
        <w:t>35</w:t>
      </w:r>
      <w:r w:rsidRPr="00300A09">
        <w:rPr>
          <w:rFonts w:ascii="Arial" w:hAnsi="Arial" w:cs="Arial"/>
          <w:sz w:val="22"/>
          <w:szCs w:val="22"/>
        </w:rPr>
        <w:t>.000</w:t>
      </w:r>
      <w:r w:rsidR="00A70124">
        <w:rPr>
          <w:rFonts w:ascii="Arial" w:hAnsi="Arial" w:cs="Arial"/>
          <w:sz w:val="22"/>
          <w:szCs w:val="22"/>
        </w:rPr>
        <w:t>,00</w:t>
      </w:r>
      <w:r w:rsidRPr="00300A09">
        <w:rPr>
          <w:rFonts w:ascii="Arial" w:hAnsi="Arial" w:cs="Arial"/>
          <w:sz w:val="22"/>
          <w:szCs w:val="22"/>
        </w:rPr>
        <w:t xml:space="preserve"> zł.</w:t>
      </w:r>
    </w:p>
    <w:p w14:paraId="64D9F862" w14:textId="77777777" w:rsidR="00EF328C" w:rsidRPr="00300A09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Wysokość przyznanej dotacji nie może przekroczyć wysokości kosztów koniecznych do realizacji całości zadania.</w:t>
      </w:r>
    </w:p>
    <w:p w14:paraId="191AA7E3" w14:textId="1883F86F" w:rsidR="00EF328C" w:rsidRPr="00300A09" w:rsidRDefault="00EF328C" w:rsidP="00EF328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Dotacja ze środków budżetu Województwa stanowić będzie nie więcej niż 99,38</w:t>
      </w:r>
      <w:r w:rsidR="004E37A6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 xml:space="preserve">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2561 z </w:t>
      </w:r>
      <w:proofErr w:type="spellStart"/>
      <w:r w:rsidRPr="00300A09">
        <w:rPr>
          <w:rFonts w:ascii="Arial" w:hAnsi="Arial" w:cs="Arial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sz w:val="22"/>
          <w:szCs w:val="22"/>
        </w:rPr>
        <w:t>. zm.) i nie więcej niż wielkość dotacji, o której mowa w § 1 ust. 1.</w:t>
      </w:r>
    </w:p>
    <w:p w14:paraId="2EA7729A" w14:textId="6A22CFE5" w:rsidR="00EF328C" w:rsidRPr="00300A09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Dotowany zobowiązuje się pokryć ze środków własnych pozostałe wydatki w</w:t>
      </w:r>
      <w:r w:rsidR="004E37A6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ramach realizowanego zadania.</w:t>
      </w:r>
    </w:p>
    <w:p w14:paraId="68E44E31" w14:textId="77777777" w:rsidR="00EF328C" w:rsidRPr="00300A09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lastRenderedPageBreak/>
        <w:t>W przypadku zmniejszenia całkowitego kosztu realizacji zadania, o którym mowa w ust. 2 dotacja zostanie udzielona przy zachowaniu procentowego dofinansowania w wysokości nie większej niż 99,38 %.</w:t>
      </w:r>
    </w:p>
    <w:p w14:paraId="19989C3F" w14:textId="77777777" w:rsidR="00EF328C" w:rsidRPr="00300A09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99,38 %.</w:t>
      </w:r>
    </w:p>
    <w:p w14:paraId="0EAEECB0" w14:textId="77777777" w:rsidR="00EF328C" w:rsidRPr="00300A09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7BAE092" w14:textId="5A2A3C10" w:rsidR="00EF328C" w:rsidRPr="00850B71" w:rsidRDefault="00EF328C" w:rsidP="00850B71">
      <w:pPr>
        <w:pStyle w:val="Akapitzlist"/>
        <w:keepNext/>
        <w:keepLines/>
        <w:numPr>
          <w:ilvl w:val="0"/>
          <w:numId w:val="9"/>
        </w:numPr>
        <w:spacing w:after="1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50B71">
        <w:rPr>
          <w:rFonts w:ascii="Arial" w:hAnsi="Arial" w:cs="Arial"/>
          <w:sz w:val="22"/>
          <w:szCs w:val="22"/>
        </w:rPr>
        <w:t>Dotowany zobowiązuje się do wykonania zadania w terminie do dnia 15.12.2023</w:t>
      </w:r>
      <w:r w:rsidR="00DD330E" w:rsidRPr="00850B71">
        <w:rPr>
          <w:rFonts w:ascii="Arial" w:hAnsi="Arial" w:cs="Arial"/>
          <w:sz w:val="22"/>
          <w:szCs w:val="22"/>
        </w:rPr>
        <w:t xml:space="preserve"> r.</w:t>
      </w:r>
    </w:p>
    <w:p w14:paraId="07462991" w14:textId="77777777" w:rsidR="00EF328C" w:rsidRPr="00300A09" w:rsidRDefault="00EF328C" w:rsidP="00EF328C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3</w:t>
      </w:r>
    </w:p>
    <w:p w14:paraId="29B56210" w14:textId="77777777" w:rsidR="00EF328C" w:rsidRPr="00300A09" w:rsidRDefault="00EF328C" w:rsidP="00EF328C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124772575"/>
      <w:bookmarkStart w:id="6" w:name="_Hlk124840149"/>
      <w:bookmarkStart w:id="7" w:name="_Hlk124773391"/>
      <w:r w:rsidRPr="00300A09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2E7FD71B" w14:textId="3372906C" w:rsidR="00EF328C" w:rsidRPr="00300A09" w:rsidRDefault="00EF328C" w:rsidP="00EF328C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300A09">
        <w:rPr>
          <w:rFonts w:ascii="Arial" w:hAnsi="Arial" w:cs="Arial"/>
          <w:bCs/>
          <w:sz w:val="22"/>
          <w:szCs w:val="22"/>
        </w:rPr>
        <w:t xml:space="preserve">w BGK O/Rzeszów </w:t>
      </w:r>
      <w:r w:rsidRPr="00096027">
        <w:rPr>
          <w:rFonts w:ascii="Arial" w:hAnsi="Arial" w:cs="Arial"/>
          <w:bCs/>
          <w:sz w:val="22"/>
          <w:szCs w:val="22"/>
        </w:rPr>
        <w:t>nr 49 1130 1105 0005 2040 2520 0005</w:t>
      </w:r>
      <w:r w:rsidRPr="00300A0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00A09">
        <w:rPr>
          <w:rFonts w:ascii="Arial" w:hAnsi="Arial" w:cs="Arial"/>
          <w:sz w:val="22"/>
          <w:szCs w:val="22"/>
        </w:rPr>
        <w:t>na podstawie składanych wniosków o</w:t>
      </w:r>
      <w:r w:rsidR="009B2FD9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płatność wraz z uwierzytelnionymi kserokopiami faktur opisanych i</w:t>
      </w:r>
      <w:r w:rsidR="009B2FD9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796BF1BC" w14:textId="77777777" w:rsidR="00EF328C" w:rsidRPr="00300A09" w:rsidRDefault="00EF328C" w:rsidP="00EF328C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3D25ABB6" w14:textId="77777777" w:rsidR="00EF328C" w:rsidRPr="00300A09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4</w:t>
      </w:r>
    </w:p>
    <w:p w14:paraId="69394D0A" w14:textId="77777777" w:rsidR="00EF328C" w:rsidRPr="00300A09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564D765D" w14:textId="77777777" w:rsidR="00EF328C" w:rsidRPr="00300A09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74C29FAE" w14:textId="77777777" w:rsidR="00EF328C" w:rsidRPr="00300A09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5"/>
      <w:r w:rsidRPr="00300A09">
        <w:rPr>
          <w:rFonts w:ascii="Arial" w:hAnsi="Arial" w:cs="Arial"/>
          <w:sz w:val="22"/>
          <w:szCs w:val="22"/>
        </w:rPr>
        <w:t>przez Dotowanego ze środków własnych w okresie od dnia zwarcia zawarcia do dnia 29.12.2023 r. na realizację zadania określonego w § 1.</w:t>
      </w:r>
    </w:p>
    <w:p w14:paraId="6974C481" w14:textId="77777777" w:rsidR="00EF328C" w:rsidRPr="00300A09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FA37117" w14:textId="56E62819" w:rsidR="00EF328C" w:rsidRPr="00300A09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</w:t>
      </w:r>
      <w:r w:rsidR="009B2FD9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żądania zwrotu przekazanych dotacji wraz z odsetkami w wysokości, jak od zaległości podatkowych, liczonymi od dnia przekazania środków do dnia ich zwrotu.</w:t>
      </w:r>
    </w:p>
    <w:p w14:paraId="2F015ED6" w14:textId="77777777" w:rsidR="00850B71" w:rsidRDefault="00850B7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364C3B" w14:textId="5B859711" w:rsidR="00EF328C" w:rsidRPr="00300A09" w:rsidRDefault="00EF328C" w:rsidP="00EF328C">
      <w:pPr>
        <w:spacing w:before="240" w:line="259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lastRenderedPageBreak/>
        <w:t>§ 5</w:t>
      </w:r>
    </w:p>
    <w:p w14:paraId="7D12F01E" w14:textId="6418C2B9" w:rsidR="00EF328C" w:rsidRPr="00300A09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  <w:r w:rsidR="009B2FD9" w:rsidRPr="00300A09">
        <w:rPr>
          <w:rFonts w:ascii="Arial" w:hAnsi="Arial" w:cs="Arial"/>
          <w:sz w:val="22"/>
          <w:szCs w:val="22"/>
        </w:rPr>
        <w:t xml:space="preserve"> </w:t>
      </w:r>
      <w:r w:rsidRPr="00300A09">
        <w:rPr>
          <w:rFonts w:ascii="Arial" w:hAnsi="Arial" w:cs="Arial"/>
          <w:sz w:val="22"/>
          <w:szCs w:val="22"/>
        </w:rPr>
        <w:t>w terminie do dnia 29 grudnia 2023 r. na rachunek bankowy Urzędu Marszałkowskiego Województwa Podkarpackiego 29 1090 2750 0000 0001 4752 0735.</w:t>
      </w:r>
    </w:p>
    <w:p w14:paraId="5A92B65E" w14:textId="77777777" w:rsidR="00EF328C" w:rsidRPr="00300A09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2D5A59AF" w14:textId="5921169C" w:rsidR="00EF328C" w:rsidRPr="00300A09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  <w:r w:rsidR="009B2FD9" w:rsidRPr="00300A09">
        <w:rPr>
          <w:rFonts w:ascii="Arial" w:hAnsi="Arial" w:cs="Arial"/>
          <w:sz w:val="22"/>
          <w:szCs w:val="22"/>
        </w:rPr>
        <w:t xml:space="preserve"> </w:t>
      </w:r>
      <w:r w:rsidRPr="00300A09">
        <w:rPr>
          <w:rFonts w:ascii="Arial" w:hAnsi="Arial" w:cs="Arial"/>
          <w:sz w:val="22"/>
          <w:szCs w:val="22"/>
        </w:rPr>
        <w:t>w nadmiernej wysokości podlega zwrotowi wraz z odsetkami w</w:t>
      </w:r>
      <w:r w:rsidR="009B2FD9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wysokości określonej jak dla zaległości podatkowych w ciągu 15 dni od dnia stwierdzenia tych okoliczności.</w:t>
      </w:r>
    </w:p>
    <w:p w14:paraId="79BA53B7" w14:textId="72FEC6DC" w:rsidR="00EF328C" w:rsidRPr="00300A09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Zwrotowi podlega ta część dotacji, która została wykorzystana niezgodnie z przeznaczeniem, nienależnie udzielona lub pobrana w nadmiernej wysokości. </w:t>
      </w:r>
    </w:p>
    <w:p w14:paraId="7C2A81FF" w14:textId="77777777" w:rsidR="00EF328C" w:rsidRPr="00300A09" w:rsidRDefault="00EF328C" w:rsidP="00EF328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05CA10D9" w14:textId="77777777" w:rsidR="00EF328C" w:rsidRPr="00300A09" w:rsidRDefault="00EF328C" w:rsidP="00EF328C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33F4F607" w14:textId="77777777" w:rsidR="00EF328C" w:rsidRPr="00300A09" w:rsidRDefault="00EF328C" w:rsidP="00EF328C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p w14:paraId="578F2FED" w14:textId="77777777" w:rsidR="00EF328C" w:rsidRPr="00300A09" w:rsidRDefault="00EF328C" w:rsidP="00EF328C">
      <w:pPr>
        <w:numPr>
          <w:ilvl w:val="0"/>
          <w:numId w:val="36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2B2E7895" w14:textId="77777777" w:rsidR="00EF328C" w:rsidRPr="00300A09" w:rsidRDefault="00EF328C" w:rsidP="00EF328C">
      <w:pPr>
        <w:numPr>
          <w:ilvl w:val="0"/>
          <w:numId w:val="36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Zwrotu dotacji o którym mowa w ust. 6 należy dokonać na rachunek Urzędu Marszałkowskiego: </w:t>
      </w:r>
    </w:p>
    <w:p w14:paraId="30D4ABAB" w14:textId="77777777" w:rsidR="00EF328C" w:rsidRPr="00300A09" w:rsidRDefault="00EF328C" w:rsidP="00EF328C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69CA9A28" w14:textId="46315FF0" w:rsidR="00EF328C" w:rsidRPr="00300A09" w:rsidRDefault="00EF328C" w:rsidP="00EF328C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latach kolejnych po roku w którym dotacja została udzielona na nr 83</w:t>
      </w:r>
      <w:r w:rsidR="00300A09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1090 2750 0000 0001 4752 0733,</w:t>
      </w:r>
    </w:p>
    <w:p w14:paraId="1C88E4F9" w14:textId="77777777" w:rsidR="00EF328C" w:rsidRPr="00300A09" w:rsidRDefault="00EF328C" w:rsidP="00EF328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4AC4E246" w14:textId="77777777" w:rsidR="00EF328C" w:rsidRPr="00300A09" w:rsidRDefault="00EF328C" w:rsidP="00EF328C">
      <w:pPr>
        <w:numPr>
          <w:ilvl w:val="0"/>
          <w:numId w:val="36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6"/>
    <w:p w14:paraId="7E296BA5" w14:textId="77777777" w:rsidR="00EF328C" w:rsidRPr="00300A09" w:rsidRDefault="00EF328C" w:rsidP="009B2FD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6</w:t>
      </w:r>
    </w:p>
    <w:p w14:paraId="16139F71" w14:textId="77777777" w:rsidR="00EF328C" w:rsidRPr="00300A09" w:rsidRDefault="00EF328C" w:rsidP="00EF328C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09D86754" w14:textId="77777777" w:rsidR="00EF328C" w:rsidRPr="00300A09" w:rsidRDefault="00EF328C" w:rsidP="00EF328C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4E00BA9C" w14:textId="77777777" w:rsidR="00EF328C" w:rsidRPr="00300A09" w:rsidRDefault="00EF328C" w:rsidP="00EF328C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lastRenderedPageBreak/>
        <w:t>Zwrotu dotacji, o którym mowa w ust. 2 należy dokonać na rachunek Urzędu Marszałkowskiego Województwa Podkarpackiego nr: 83 1090 2750 0000 0001 4752 0733 w terminie do dnia 31 stycznia 2024 r.</w:t>
      </w:r>
    </w:p>
    <w:p w14:paraId="0D03DC40" w14:textId="77777777" w:rsidR="00EF328C" w:rsidRPr="00300A09" w:rsidRDefault="00EF328C" w:rsidP="00EF328C">
      <w:pPr>
        <w:numPr>
          <w:ilvl w:val="1"/>
          <w:numId w:val="1"/>
        </w:numPr>
        <w:tabs>
          <w:tab w:val="num" w:pos="284"/>
        </w:tabs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825341A" w14:textId="77777777" w:rsidR="00EF328C" w:rsidRPr="00300A09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§ 7 </w:t>
      </w:r>
    </w:p>
    <w:p w14:paraId="764CB3C4" w14:textId="77777777" w:rsidR="00EF328C" w:rsidRPr="00300A09" w:rsidRDefault="00EF328C" w:rsidP="00EF328C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5187A649" w14:textId="5D7CEC30" w:rsidR="00EF328C" w:rsidRPr="00300A09" w:rsidRDefault="00EF328C" w:rsidP="00EF328C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Dotującemu w ramach kontroli wykonywania umowy przysługuje uprawnienie badania 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5C032073" w14:textId="236C1CC6" w:rsidR="00EF328C" w:rsidRPr="00300A09" w:rsidRDefault="00EF328C" w:rsidP="00EF328C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Prawo kontroli przysługuje upoważnianym pracownikom Dotującego zarówno, w</w:t>
      </w:r>
      <w:r w:rsidR="009B2FD9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siedzibie Dotowanego, jak też w miejscu realizacji zadania.</w:t>
      </w:r>
    </w:p>
    <w:p w14:paraId="7F00C51F" w14:textId="77777777" w:rsidR="00EF328C" w:rsidRPr="00300A09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8</w:t>
      </w:r>
    </w:p>
    <w:p w14:paraId="5B97454C" w14:textId="77777777" w:rsidR="00EF328C" w:rsidRPr="00300A09" w:rsidRDefault="00EF328C" w:rsidP="00EF328C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54A6B5F" w14:textId="77777777" w:rsidR="00EF328C" w:rsidRPr="00300A09" w:rsidRDefault="00EF328C" w:rsidP="00EF328C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2305F188" w14:textId="77777777" w:rsidR="00EF328C" w:rsidRPr="00300A09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9</w:t>
      </w:r>
    </w:p>
    <w:p w14:paraId="360FB5F7" w14:textId="77777777" w:rsidR="00EF328C" w:rsidRPr="00300A09" w:rsidRDefault="00EF328C" w:rsidP="00EF328C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13C48A1E" w14:textId="77777777" w:rsidR="00EF328C" w:rsidRPr="00300A09" w:rsidRDefault="00EF328C" w:rsidP="00EF328C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75F35C04" w14:textId="77777777" w:rsidR="00EF328C" w:rsidRPr="00300A09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10</w:t>
      </w:r>
    </w:p>
    <w:p w14:paraId="141DEB5C" w14:textId="77777777" w:rsidR="00EF328C" w:rsidRPr="00300A09" w:rsidRDefault="00EF328C" w:rsidP="00EF328C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5ADADD18" w14:textId="77777777" w:rsidR="00EF328C" w:rsidRPr="00300A09" w:rsidRDefault="00EF328C" w:rsidP="00EF328C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1960D629" w14:textId="77777777" w:rsidR="00EF328C" w:rsidRPr="00300A09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11</w:t>
      </w:r>
    </w:p>
    <w:p w14:paraId="3304A0B6" w14:textId="77777777" w:rsidR="00EF328C" w:rsidRPr="00300A09" w:rsidRDefault="00EF328C" w:rsidP="00EF328C">
      <w:pPr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300A09">
        <w:rPr>
          <w:rFonts w:ascii="Arial" w:hAnsi="Arial" w:cs="Arial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sz w:val="22"/>
          <w:szCs w:val="22"/>
        </w:rPr>
        <w:t>. zm.).</w:t>
      </w:r>
    </w:p>
    <w:p w14:paraId="53963A56" w14:textId="554E087A" w:rsidR="00EF328C" w:rsidRPr="00300A09" w:rsidRDefault="00EF328C" w:rsidP="00EF328C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 sprawach nieuregulowanych w umowie zastosowanie mieć będą przepisy ustawy z dnia 27 sierpnia 2009 r. o finansach publicznych (Dz. U. z  202</w:t>
      </w:r>
      <w:r w:rsidR="00B26D4E" w:rsidRPr="00300A09">
        <w:rPr>
          <w:rFonts w:ascii="Arial" w:hAnsi="Arial" w:cs="Arial"/>
          <w:sz w:val="22"/>
          <w:szCs w:val="22"/>
        </w:rPr>
        <w:t>3</w:t>
      </w:r>
      <w:r w:rsidRPr="00300A09">
        <w:rPr>
          <w:rFonts w:ascii="Arial" w:hAnsi="Arial" w:cs="Arial"/>
          <w:sz w:val="22"/>
          <w:szCs w:val="22"/>
        </w:rPr>
        <w:t xml:space="preserve"> r. poz. </w:t>
      </w:r>
      <w:r w:rsidR="00B26D4E" w:rsidRPr="00300A09">
        <w:rPr>
          <w:rFonts w:ascii="Arial" w:hAnsi="Arial" w:cs="Arial"/>
          <w:sz w:val="22"/>
          <w:szCs w:val="22"/>
        </w:rPr>
        <w:t>1270</w:t>
      </w:r>
      <w:r w:rsidRPr="00300A0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00A09">
        <w:rPr>
          <w:rFonts w:ascii="Arial" w:hAnsi="Arial" w:cs="Arial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sz w:val="22"/>
          <w:szCs w:val="22"/>
        </w:rPr>
        <w:t>. zm.) oraz ustawy z dnia 15 kwietnia 2011 r. o</w:t>
      </w:r>
      <w:r w:rsidR="00B26D4E" w:rsidRPr="00300A09">
        <w:rPr>
          <w:rFonts w:ascii="Arial" w:hAnsi="Arial" w:cs="Arial"/>
          <w:sz w:val="22"/>
          <w:szCs w:val="22"/>
        </w:rPr>
        <w:t xml:space="preserve"> działalności leczniczej</w:t>
      </w:r>
      <w:r w:rsidRPr="00300A09">
        <w:rPr>
          <w:rFonts w:ascii="Arial" w:hAnsi="Arial" w:cs="Arial"/>
          <w:sz w:val="22"/>
          <w:szCs w:val="22"/>
        </w:rPr>
        <w:t xml:space="preserve"> (Dz. U. z 202</w:t>
      </w:r>
      <w:r w:rsidR="00B26D4E" w:rsidRPr="00300A09">
        <w:rPr>
          <w:rFonts w:ascii="Arial" w:hAnsi="Arial" w:cs="Arial"/>
          <w:sz w:val="22"/>
          <w:szCs w:val="22"/>
        </w:rPr>
        <w:t>3</w:t>
      </w:r>
      <w:r w:rsidRPr="00300A09">
        <w:rPr>
          <w:rFonts w:ascii="Arial" w:hAnsi="Arial" w:cs="Arial"/>
          <w:sz w:val="22"/>
          <w:szCs w:val="22"/>
        </w:rPr>
        <w:t xml:space="preserve"> r. poz. </w:t>
      </w:r>
      <w:r w:rsidR="00B26D4E" w:rsidRPr="00300A09">
        <w:rPr>
          <w:rFonts w:ascii="Arial" w:hAnsi="Arial" w:cs="Arial"/>
          <w:sz w:val="22"/>
          <w:szCs w:val="22"/>
        </w:rPr>
        <w:t>991</w:t>
      </w:r>
      <w:r w:rsidRPr="00300A09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300A09">
        <w:rPr>
          <w:rFonts w:ascii="Arial" w:hAnsi="Arial" w:cs="Arial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sz w:val="22"/>
          <w:szCs w:val="22"/>
        </w:rPr>
        <w:t>. zm.).</w:t>
      </w:r>
    </w:p>
    <w:p w14:paraId="4548D560" w14:textId="77777777" w:rsidR="00EF328C" w:rsidRPr="00300A09" w:rsidRDefault="00EF328C" w:rsidP="00EF328C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lastRenderedPageBreak/>
        <w:t>§ 12</w:t>
      </w:r>
    </w:p>
    <w:p w14:paraId="162E9F71" w14:textId="77777777" w:rsidR="00EF328C" w:rsidRPr="00300A09" w:rsidRDefault="00EF328C" w:rsidP="00EF3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51BB000B" w14:textId="77777777" w:rsidR="00EF328C" w:rsidRPr="00300A09" w:rsidRDefault="00EF328C" w:rsidP="00EF328C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13</w:t>
      </w:r>
    </w:p>
    <w:p w14:paraId="0DFD7CD7" w14:textId="77777777" w:rsidR="00EF328C" w:rsidRPr="00300A09" w:rsidRDefault="00EF328C" w:rsidP="00EF3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Umowę niniejszą sporządzono w dwóch jednobrzmiących egzemplarzach, po jednym dla każdej ze stron</w:t>
      </w:r>
      <w:bookmarkEnd w:id="7"/>
      <w:r w:rsidRPr="00300A09">
        <w:rPr>
          <w:rFonts w:ascii="Arial" w:hAnsi="Arial" w:cs="Arial"/>
          <w:sz w:val="22"/>
          <w:szCs w:val="22"/>
        </w:rPr>
        <w:t>.</w:t>
      </w:r>
    </w:p>
    <w:p w14:paraId="50AB0B96" w14:textId="77777777" w:rsidR="00EF328C" w:rsidRPr="00300A09" w:rsidRDefault="00EF328C" w:rsidP="00EF328C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>DOTUJĄCY</w:t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</w:r>
      <w:r w:rsidRPr="00300A09">
        <w:rPr>
          <w:rFonts w:ascii="Arial" w:hAnsi="Arial" w:cs="Arial"/>
          <w:b/>
          <w:sz w:val="22"/>
          <w:szCs w:val="22"/>
        </w:rPr>
        <w:tab/>
        <w:t>DOTOWANY</w:t>
      </w:r>
    </w:p>
    <w:p w14:paraId="4CE85E45" w14:textId="463D2096" w:rsidR="00EF328C" w:rsidRPr="00300A09" w:rsidRDefault="00EF328C" w:rsidP="00EF328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EF328C" w:rsidRPr="0030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4B2F" w14:textId="77777777" w:rsidR="00945B48" w:rsidRDefault="00945B48" w:rsidP="006F13E1">
      <w:r>
        <w:separator/>
      </w:r>
    </w:p>
  </w:endnote>
  <w:endnote w:type="continuationSeparator" w:id="0">
    <w:p w14:paraId="30B4DF0E" w14:textId="77777777" w:rsidR="00945B48" w:rsidRDefault="00945B48" w:rsidP="006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E33E" w14:textId="77777777" w:rsidR="00945B48" w:rsidRDefault="00945B48" w:rsidP="006F13E1">
      <w:r>
        <w:separator/>
      </w:r>
    </w:p>
  </w:footnote>
  <w:footnote w:type="continuationSeparator" w:id="0">
    <w:p w14:paraId="599FBB73" w14:textId="77777777" w:rsidR="00945B48" w:rsidRDefault="00945B48" w:rsidP="006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4CE"/>
    <w:multiLevelType w:val="hybridMultilevel"/>
    <w:tmpl w:val="66F64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122F421F"/>
    <w:multiLevelType w:val="hybridMultilevel"/>
    <w:tmpl w:val="B9D847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BAB"/>
    <w:multiLevelType w:val="hybridMultilevel"/>
    <w:tmpl w:val="DBCE261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0E06C04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44299"/>
    <w:multiLevelType w:val="hybridMultilevel"/>
    <w:tmpl w:val="63A6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44FE"/>
    <w:multiLevelType w:val="hybridMultilevel"/>
    <w:tmpl w:val="262C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E524D"/>
    <w:multiLevelType w:val="hybridMultilevel"/>
    <w:tmpl w:val="486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36288"/>
    <w:multiLevelType w:val="hybridMultilevel"/>
    <w:tmpl w:val="B224A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8008C3"/>
    <w:multiLevelType w:val="hybridMultilevel"/>
    <w:tmpl w:val="B9C2B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C1761"/>
    <w:multiLevelType w:val="hybridMultilevel"/>
    <w:tmpl w:val="2894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41244"/>
    <w:multiLevelType w:val="hybridMultilevel"/>
    <w:tmpl w:val="EE608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448A8"/>
    <w:multiLevelType w:val="hybridMultilevel"/>
    <w:tmpl w:val="F1FA8416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70719"/>
    <w:multiLevelType w:val="hybridMultilevel"/>
    <w:tmpl w:val="D3DAD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690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252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1769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1994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909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2401933">
    <w:abstractNumId w:val="10"/>
  </w:num>
  <w:num w:numId="7" w16cid:durableId="1696273573">
    <w:abstractNumId w:val="6"/>
  </w:num>
  <w:num w:numId="8" w16cid:durableId="173154012">
    <w:abstractNumId w:val="29"/>
  </w:num>
  <w:num w:numId="9" w16cid:durableId="985012707">
    <w:abstractNumId w:val="33"/>
  </w:num>
  <w:num w:numId="10" w16cid:durableId="335615865">
    <w:abstractNumId w:val="9"/>
  </w:num>
  <w:num w:numId="11" w16cid:durableId="1532453211">
    <w:abstractNumId w:val="27"/>
  </w:num>
  <w:num w:numId="12" w16cid:durableId="2059548855">
    <w:abstractNumId w:val="8"/>
  </w:num>
  <w:num w:numId="13" w16cid:durableId="663121994">
    <w:abstractNumId w:val="30"/>
  </w:num>
  <w:num w:numId="14" w16cid:durableId="521675602">
    <w:abstractNumId w:val="26"/>
  </w:num>
  <w:num w:numId="15" w16cid:durableId="1111633816">
    <w:abstractNumId w:val="21"/>
  </w:num>
  <w:num w:numId="16" w16cid:durableId="628779473">
    <w:abstractNumId w:val="12"/>
  </w:num>
  <w:num w:numId="17" w16cid:durableId="472211883">
    <w:abstractNumId w:val="4"/>
  </w:num>
  <w:num w:numId="18" w16cid:durableId="929192085">
    <w:abstractNumId w:val="32"/>
  </w:num>
  <w:num w:numId="19" w16cid:durableId="1010136669">
    <w:abstractNumId w:val="11"/>
  </w:num>
  <w:num w:numId="20" w16cid:durableId="989670644">
    <w:abstractNumId w:val="3"/>
  </w:num>
  <w:num w:numId="21" w16cid:durableId="1166287438">
    <w:abstractNumId w:val="5"/>
  </w:num>
  <w:num w:numId="22" w16cid:durableId="1906254848">
    <w:abstractNumId w:val="17"/>
  </w:num>
  <w:num w:numId="23" w16cid:durableId="207954308">
    <w:abstractNumId w:val="25"/>
  </w:num>
  <w:num w:numId="24" w16cid:durableId="1529758665">
    <w:abstractNumId w:val="13"/>
  </w:num>
  <w:num w:numId="25" w16cid:durableId="1966617400">
    <w:abstractNumId w:val="14"/>
  </w:num>
  <w:num w:numId="26" w16cid:durableId="1160392304">
    <w:abstractNumId w:val="28"/>
  </w:num>
  <w:num w:numId="27" w16cid:durableId="1727339650">
    <w:abstractNumId w:val="0"/>
  </w:num>
  <w:num w:numId="28" w16cid:durableId="73161926">
    <w:abstractNumId w:val="2"/>
  </w:num>
  <w:num w:numId="29" w16cid:durableId="2001929508">
    <w:abstractNumId w:val="20"/>
  </w:num>
  <w:num w:numId="30" w16cid:durableId="1297293822">
    <w:abstractNumId w:val="23"/>
  </w:num>
  <w:num w:numId="31" w16cid:durableId="1535995088">
    <w:abstractNumId w:val="16"/>
  </w:num>
  <w:num w:numId="32" w16cid:durableId="1259169132">
    <w:abstractNumId w:val="19"/>
  </w:num>
  <w:num w:numId="33" w16cid:durableId="1064331032">
    <w:abstractNumId w:val="24"/>
  </w:num>
  <w:num w:numId="34" w16cid:durableId="906572313">
    <w:abstractNumId w:val="15"/>
  </w:num>
  <w:num w:numId="35" w16cid:durableId="1986422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9244631">
    <w:abstractNumId w:val="7"/>
  </w:num>
  <w:num w:numId="37" w16cid:durableId="116058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E1"/>
    <w:rsid w:val="00002F20"/>
    <w:rsid w:val="00011D06"/>
    <w:rsid w:val="000160A6"/>
    <w:rsid w:val="00023AEB"/>
    <w:rsid w:val="00076699"/>
    <w:rsid w:val="00096027"/>
    <w:rsid w:val="000D3309"/>
    <w:rsid w:val="000F27D1"/>
    <w:rsid w:val="00155C96"/>
    <w:rsid w:val="001668C9"/>
    <w:rsid w:val="0019028D"/>
    <w:rsid w:val="001A6D53"/>
    <w:rsid w:val="001B146D"/>
    <w:rsid w:val="001C1DC9"/>
    <w:rsid w:val="00214C7D"/>
    <w:rsid w:val="00223F59"/>
    <w:rsid w:val="0022647A"/>
    <w:rsid w:val="002269E8"/>
    <w:rsid w:val="00235528"/>
    <w:rsid w:val="002445F3"/>
    <w:rsid w:val="002632C3"/>
    <w:rsid w:val="002B3D89"/>
    <w:rsid w:val="00300A09"/>
    <w:rsid w:val="003240CA"/>
    <w:rsid w:val="0037501D"/>
    <w:rsid w:val="00380A82"/>
    <w:rsid w:val="003D5486"/>
    <w:rsid w:val="003E4C86"/>
    <w:rsid w:val="004163C0"/>
    <w:rsid w:val="0042738A"/>
    <w:rsid w:val="00482F46"/>
    <w:rsid w:val="00493A3B"/>
    <w:rsid w:val="004A161F"/>
    <w:rsid w:val="004D5F4E"/>
    <w:rsid w:val="004E37A6"/>
    <w:rsid w:val="005002BC"/>
    <w:rsid w:val="005026D3"/>
    <w:rsid w:val="00523275"/>
    <w:rsid w:val="00525F4A"/>
    <w:rsid w:val="00526247"/>
    <w:rsid w:val="005525EF"/>
    <w:rsid w:val="0056465E"/>
    <w:rsid w:val="00571091"/>
    <w:rsid w:val="005854C3"/>
    <w:rsid w:val="005A5C70"/>
    <w:rsid w:val="005B09D2"/>
    <w:rsid w:val="005C2139"/>
    <w:rsid w:val="00601D1F"/>
    <w:rsid w:val="00620739"/>
    <w:rsid w:val="00630CCB"/>
    <w:rsid w:val="0063402E"/>
    <w:rsid w:val="00647A5A"/>
    <w:rsid w:val="00650436"/>
    <w:rsid w:val="006903B6"/>
    <w:rsid w:val="006911EE"/>
    <w:rsid w:val="006B280C"/>
    <w:rsid w:val="006D14AB"/>
    <w:rsid w:val="006F13E1"/>
    <w:rsid w:val="00700071"/>
    <w:rsid w:val="007451E9"/>
    <w:rsid w:val="00760641"/>
    <w:rsid w:val="007770E5"/>
    <w:rsid w:val="0078564D"/>
    <w:rsid w:val="007944A2"/>
    <w:rsid w:val="0079680E"/>
    <w:rsid w:val="007E61F5"/>
    <w:rsid w:val="0080440A"/>
    <w:rsid w:val="00850B71"/>
    <w:rsid w:val="00870BD7"/>
    <w:rsid w:val="008B2970"/>
    <w:rsid w:val="008E2D48"/>
    <w:rsid w:val="009061DE"/>
    <w:rsid w:val="00920A38"/>
    <w:rsid w:val="00945B48"/>
    <w:rsid w:val="00947D15"/>
    <w:rsid w:val="00977945"/>
    <w:rsid w:val="0099267F"/>
    <w:rsid w:val="009B2FD9"/>
    <w:rsid w:val="009C3AC8"/>
    <w:rsid w:val="009C6D58"/>
    <w:rsid w:val="00A157D2"/>
    <w:rsid w:val="00A70124"/>
    <w:rsid w:val="00AA1848"/>
    <w:rsid w:val="00AB07F4"/>
    <w:rsid w:val="00AE68D2"/>
    <w:rsid w:val="00AF60AB"/>
    <w:rsid w:val="00B24E72"/>
    <w:rsid w:val="00B26D4E"/>
    <w:rsid w:val="00BA07B3"/>
    <w:rsid w:val="00BC6243"/>
    <w:rsid w:val="00BF421F"/>
    <w:rsid w:val="00C35B8A"/>
    <w:rsid w:val="00C65A80"/>
    <w:rsid w:val="00C9217D"/>
    <w:rsid w:val="00CD3653"/>
    <w:rsid w:val="00CF06AA"/>
    <w:rsid w:val="00D1557A"/>
    <w:rsid w:val="00D44B9D"/>
    <w:rsid w:val="00D9618B"/>
    <w:rsid w:val="00DD330E"/>
    <w:rsid w:val="00E11181"/>
    <w:rsid w:val="00E22C23"/>
    <w:rsid w:val="00E644E8"/>
    <w:rsid w:val="00E87C9C"/>
    <w:rsid w:val="00ED2E1F"/>
    <w:rsid w:val="00EF0F49"/>
    <w:rsid w:val="00EF328C"/>
    <w:rsid w:val="00F13117"/>
    <w:rsid w:val="00F14012"/>
    <w:rsid w:val="00F14566"/>
    <w:rsid w:val="00F43A3D"/>
    <w:rsid w:val="00F5111A"/>
    <w:rsid w:val="00FA4B1C"/>
    <w:rsid w:val="00FC3406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62"/>
  <w15:chartTrackingRefBased/>
  <w15:docId w15:val="{F9CC5BCE-82E2-497F-9FF4-D6A1087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3E1"/>
    <w:pPr>
      <w:ind w:left="720"/>
      <w:contextualSpacing/>
    </w:pPr>
  </w:style>
  <w:style w:type="paragraph" w:customStyle="1" w:styleId="Normalny1">
    <w:name w:val="Normalny1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6F13E1"/>
  </w:style>
  <w:style w:type="paragraph" w:customStyle="1" w:styleId="list0020paragraph">
    <w:name w:val="list_0020paragraph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6F13E1"/>
  </w:style>
  <w:style w:type="paragraph" w:styleId="Nagwek">
    <w:name w:val="header"/>
    <w:basedOn w:val="Normalny"/>
    <w:link w:val="Nagwek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7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1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742A-6A83-4EAC-88B0-90C7A799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521_10947_23</dc:title>
  <dc:subject/>
  <dc:creator>Stopyra - Barowicz Aneta</dc:creator>
  <cp:keywords/>
  <dc:description/>
  <cp:lastModifiedBy>.</cp:lastModifiedBy>
  <cp:revision>5</cp:revision>
  <cp:lastPrinted>2023-09-04T07:02:00Z</cp:lastPrinted>
  <dcterms:created xsi:type="dcterms:W3CDTF">2023-09-01T10:09:00Z</dcterms:created>
  <dcterms:modified xsi:type="dcterms:W3CDTF">2023-09-11T11:19:00Z</dcterms:modified>
</cp:coreProperties>
</file>